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70"/>
        <w:gridCol w:w="270"/>
        <w:gridCol w:w="270"/>
        <w:gridCol w:w="560"/>
        <w:gridCol w:w="425"/>
        <w:gridCol w:w="734"/>
        <w:gridCol w:w="560"/>
        <w:gridCol w:w="560"/>
        <w:gridCol w:w="451"/>
        <w:gridCol w:w="386"/>
        <w:gridCol w:w="306"/>
        <w:gridCol w:w="146"/>
        <w:gridCol w:w="512"/>
        <w:gridCol w:w="1229"/>
        <w:gridCol w:w="1229"/>
        <w:gridCol w:w="386"/>
        <w:gridCol w:w="351"/>
        <w:gridCol w:w="153"/>
      </w:tblGrid>
      <w:tr w:rsidR="00123A2D" w14:paraId="7D5F2F3B" w14:textId="77777777" w:rsidTr="00123A2D">
        <w:trPr>
          <w:trHeight w:val="57"/>
        </w:trPr>
        <w:tc>
          <w:tcPr>
            <w:tcW w:w="347" w:type="dxa"/>
            <w:noWrap/>
            <w:vAlign w:val="center"/>
            <w:hideMark/>
          </w:tcPr>
          <w:p w14:paraId="778A878B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187EE55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</w:tcPr>
          <w:p w14:paraId="57303E26" w14:textId="77777777" w:rsidR="00123A2D" w:rsidRDefault="00123A2D">
            <w:pPr>
              <w:jc w:val="both"/>
            </w:pPr>
          </w:p>
        </w:tc>
        <w:tc>
          <w:tcPr>
            <w:tcW w:w="270" w:type="dxa"/>
            <w:noWrap/>
            <w:vAlign w:val="center"/>
          </w:tcPr>
          <w:p w14:paraId="70CD1CF5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07DCC517" w14:textId="77777777" w:rsidR="00123A2D" w:rsidRDefault="00123A2D">
            <w:pPr>
              <w:jc w:val="both"/>
            </w:pPr>
          </w:p>
        </w:tc>
        <w:tc>
          <w:tcPr>
            <w:tcW w:w="425" w:type="dxa"/>
            <w:noWrap/>
            <w:vAlign w:val="center"/>
          </w:tcPr>
          <w:p w14:paraId="3B81ADFE" w14:textId="77777777" w:rsidR="00123A2D" w:rsidRDefault="00123A2D">
            <w:pPr>
              <w:jc w:val="both"/>
            </w:pPr>
          </w:p>
        </w:tc>
        <w:tc>
          <w:tcPr>
            <w:tcW w:w="734" w:type="dxa"/>
            <w:noWrap/>
            <w:vAlign w:val="center"/>
          </w:tcPr>
          <w:p w14:paraId="78FCAA4F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101E8C04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7EEE3DE8" w14:textId="77777777" w:rsidR="00123A2D" w:rsidRDefault="00123A2D">
            <w:pPr>
              <w:jc w:val="both"/>
            </w:pPr>
          </w:p>
        </w:tc>
        <w:tc>
          <w:tcPr>
            <w:tcW w:w="447" w:type="dxa"/>
            <w:noWrap/>
            <w:vAlign w:val="center"/>
          </w:tcPr>
          <w:p w14:paraId="14C9DFED" w14:textId="77777777" w:rsidR="00123A2D" w:rsidRDefault="00123A2D">
            <w:pPr>
              <w:jc w:val="both"/>
            </w:pPr>
          </w:p>
        </w:tc>
        <w:tc>
          <w:tcPr>
            <w:tcW w:w="386" w:type="dxa"/>
            <w:noWrap/>
            <w:vAlign w:val="center"/>
            <w:hideMark/>
          </w:tcPr>
          <w:p w14:paraId="1FA03747" w14:textId="77777777" w:rsidR="00123A2D" w:rsidRDefault="00123A2D"/>
        </w:tc>
        <w:tc>
          <w:tcPr>
            <w:tcW w:w="306" w:type="dxa"/>
            <w:noWrap/>
            <w:vAlign w:val="center"/>
            <w:hideMark/>
          </w:tcPr>
          <w:p w14:paraId="607570C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1473DE1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3C1C6F8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9F0417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10CA33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CDE29C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51F69FD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505127F1" w14:textId="77777777" w:rsidTr="00DD4631">
        <w:trPr>
          <w:trHeight w:val="285"/>
        </w:trPr>
        <w:tc>
          <w:tcPr>
            <w:tcW w:w="347" w:type="dxa"/>
            <w:noWrap/>
            <w:vAlign w:val="center"/>
            <w:hideMark/>
          </w:tcPr>
          <w:p w14:paraId="47A3DDC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747ED734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112D888" w14:textId="77777777" w:rsidR="00123A2D" w:rsidRPr="00123A2D" w:rsidRDefault="00123A2D" w:rsidP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B09AFF4" w14:textId="77777777" w:rsidR="00123A2D" w:rsidRP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0DAFCF4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2CAE992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41362AE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5618F9E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1737AA7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D92B29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0FDA99F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0A5F7F43" w14:textId="77777777" w:rsidTr="00DD4631">
        <w:trPr>
          <w:trHeight w:val="376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4761D85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257506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AB47E7E" w14:textId="77777777" w:rsidR="00123A2D" w:rsidRPr="00123A2D" w:rsidRDefault="00123A2D" w:rsidP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123A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Dª Mercedes Fernández-Couto Gómez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65AA5F" w14:textId="77777777" w:rsidR="00123A2D" w:rsidRP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4C45EF6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31FF1E9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234623B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54D5ADB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475940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DBCAEE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5A8DBB8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61D5BB6D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CA1EBA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3ADB50D9" w14:textId="77777777" w:rsidR="00123A2D" w:rsidRDefault="00123A2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AB9581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376551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DAAECD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14C77ED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DA1A32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CFBEF46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817129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831139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DC9F89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852F6E0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RECURSOS HUMANOS Y PREVENCIÓN DE RIESGOS LABORALES</w:t>
            </w:r>
          </w:p>
        </w:tc>
      </w:tr>
      <w:tr w:rsidR="00123A2D" w14:paraId="37AB539E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F842C7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6CAA082C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2087C5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2A97E9B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20ED8A2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53D9423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noWrap/>
            <w:vAlign w:val="center"/>
            <w:hideMark/>
          </w:tcPr>
          <w:p w14:paraId="50CD5E11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719E8D3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A9C450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08120E6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37BFDAA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63483A6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Luis Alfonso Peraita Aguilar</w:t>
            </w:r>
          </w:p>
        </w:tc>
      </w:tr>
      <w:tr w:rsidR="00123A2D" w14:paraId="074DEADC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2B3A5D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00EE3A52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E40100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AB3341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17E1EBA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119962B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A2D42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B2930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FBFFEE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3A227E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3EE18FCD" w14:textId="77777777" w:rsidR="00123A2D" w:rsidRDefault="00123A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E567EDE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JURÍDICA</w:t>
            </w:r>
          </w:p>
        </w:tc>
      </w:tr>
      <w:tr w:rsidR="00123A2D" w14:paraId="0AA0265A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337B61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1B5164BA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1C91FB4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2761A61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82E7FC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AE8B59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2C8AE92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81E3BD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AEB021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54BD36A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79E5908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6E6ADA2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Dª. Erena Sánchez Rodríguez</w:t>
            </w:r>
          </w:p>
        </w:tc>
      </w:tr>
      <w:tr w:rsidR="00123A2D" w14:paraId="3E8BD426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3CEBFFF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44C7AC8D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3B3386CC" w14:textId="77777777" w:rsidR="00123A2D" w:rsidRDefault="00123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</w:tcPr>
          <w:p w14:paraId="42C71753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6AD6B579" w14:textId="77777777" w:rsidR="00123A2D" w:rsidRDefault="00123A2D">
            <w:pPr>
              <w:jc w:val="both"/>
            </w:pPr>
          </w:p>
        </w:tc>
        <w:tc>
          <w:tcPr>
            <w:tcW w:w="425" w:type="dxa"/>
            <w:noWrap/>
            <w:vAlign w:val="center"/>
          </w:tcPr>
          <w:p w14:paraId="49FCD97E" w14:textId="77777777" w:rsidR="00123A2D" w:rsidRDefault="00123A2D">
            <w:pPr>
              <w:jc w:val="both"/>
            </w:pPr>
          </w:p>
        </w:tc>
        <w:tc>
          <w:tcPr>
            <w:tcW w:w="734" w:type="dxa"/>
            <w:noWrap/>
            <w:vAlign w:val="center"/>
          </w:tcPr>
          <w:p w14:paraId="04309E67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583990E9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33791D07" w14:textId="77777777" w:rsidR="00123A2D" w:rsidRDefault="00123A2D">
            <w:pPr>
              <w:jc w:val="both"/>
            </w:pPr>
          </w:p>
        </w:tc>
        <w:tc>
          <w:tcPr>
            <w:tcW w:w="447" w:type="dxa"/>
            <w:noWrap/>
            <w:vAlign w:val="center"/>
          </w:tcPr>
          <w:p w14:paraId="485B5BFA" w14:textId="77777777" w:rsidR="00123A2D" w:rsidRDefault="00123A2D">
            <w:pPr>
              <w:jc w:val="both"/>
            </w:pPr>
          </w:p>
        </w:tc>
        <w:tc>
          <w:tcPr>
            <w:tcW w:w="386" w:type="dxa"/>
            <w:noWrap/>
            <w:vAlign w:val="center"/>
          </w:tcPr>
          <w:p w14:paraId="73E455C4" w14:textId="77777777" w:rsidR="00123A2D" w:rsidRDefault="00123A2D">
            <w:pPr>
              <w:jc w:val="both"/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9BB3924" w14:textId="77777777" w:rsidR="00123A2D" w:rsidRPr="00DD4631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46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COMITÉ DE CONDUCTA</w:t>
            </w:r>
          </w:p>
        </w:tc>
      </w:tr>
      <w:tr w:rsidR="00123A2D" w14:paraId="6719CA30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155686E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33812DB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7DC4C137" w14:textId="77777777" w:rsidR="00123A2D" w:rsidRDefault="00123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</w:tcPr>
          <w:p w14:paraId="00354A1A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1768894F" w14:textId="77777777" w:rsidR="00123A2D" w:rsidRDefault="00123A2D">
            <w:pPr>
              <w:jc w:val="both"/>
            </w:pPr>
          </w:p>
        </w:tc>
        <w:tc>
          <w:tcPr>
            <w:tcW w:w="425" w:type="dxa"/>
            <w:noWrap/>
            <w:vAlign w:val="center"/>
          </w:tcPr>
          <w:p w14:paraId="20686894" w14:textId="77777777" w:rsidR="00123A2D" w:rsidRDefault="00123A2D">
            <w:pPr>
              <w:jc w:val="both"/>
            </w:pPr>
          </w:p>
        </w:tc>
        <w:tc>
          <w:tcPr>
            <w:tcW w:w="734" w:type="dxa"/>
            <w:noWrap/>
            <w:vAlign w:val="center"/>
          </w:tcPr>
          <w:p w14:paraId="6080C58B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4727585C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4B75ACB8" w14:textId="77777777" w:rsidR="00123A2D" w:rsidRDefault="00123A2D">
            <w:pPr>
              <w:jc w:val="both"/>
            </w:pPr>
          </w:p>
        </w:tc>
        <w:tc>
          <w:tcPr>
            <w:tcW w:w="447" w:type="dxa"/>
            <w:noWrap/>
            <w:vAlign w:val="center"/>
          </w:tcPr>
          <w:p w14:paraId="7C6FECE0" w14:textId="77777777" w:rsidR="00123A2D" w:rsidRDefault="00123A2D">
            <w:pPr>
              <w:jc w:val="both"/>
            </w:pPr>
          </w:p>
        </w:tc>
        <w:tc>
          <w:tcPr>
            <w:tcW w:w="386" w:type="dxa"/>
            <w:noWrap/>
            <w:vAlign w:val="center"/>
          </w:tcPr>
          <w:p w14:paraId="6CDF4C00" w14:textId="77777777" w:rsidR="00123A2D" w:rsidRDefault="00123A2D">
            <w:pPr>
              <w:jc w:val="both"/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4D739B4D" w14:textId="77777777" w:rsidR="00123A2D" w:rsidRPr="00DD4631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46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 DE PREVENCIÓN</w:t>
            </w:r>
          </w:p>
        </w:tc>
      </w:tr>
      <w:tr w:rsidR="00123A2D" w14:paraId="56AA6A2D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636E7EE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2106901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13D1F8EE" w14:textId="77777777" w:rsidR="00123A2D" w:rsidRDefault="00123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</w:tcPr>
          <w:p w14:paraId="794775A2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4578CA60" w14:textId="77777777" w:rsidR="00123A2D" w:rsidRDefault="00123A2D">
            <w:pPr>
              <w:jc w:val="both"/>
            </w:pPr>
          </w:p>
        </w:tc>
        <w:tc>
          <w:tcPr>
            <w:tcW w:w="425" w:type="dxa"/>
            <w:noWrap/>
            <w:vAlign w:val="center"/>
          </w:tcPr>
          <w:p w14:paraId="45F8AEE6" w14:textId="77777777" w:rsidR="00123A2D" w:rsidRDefault="00123A2D">
            <w:pPr>
              <w:jc w:val="both"/>
            </w:pPr>
          </w:p>
        </w:tc>
        <w:tc>
          <w:tcPr>
            <w:tcW w:w="734" w:type="dxa"/>
            <w:noWrap/>
            <w:vAlign w:val="center"/>
          </w:tcPr>
          <w:p w14:paraId="705A8837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5C289DF0" w14:textId="77777777" w:rsidR="00123A2D" w:rsidRDefault="00123A2D">
            <w:pPr>
              <w:jc w:val="both"/>
            </w:pPr>
          </w:p>
        </w:tc>
        <w:tc>
          <w:tcPr>
            <w:tcW w:w="560" w:type="dxa"/>
            <w:noWrap/>
            <w:vAlign w:val="center"/>
          </w:tcPr>
          <w:p w14:paraId="1D3FF90D" w14:textId="77777777" w:rsidR="00123A2D" w:rsidRDefault="00123A2D">
            <w:pPr>
              <w:jc w:val="both"/>
            </w:pPr>
          </w:p>
        </w:tc>
        <w:tc>
          <w:tcPr>
            <w:tcW w:w="447" w:type="dxa"/>
            <w:noWrap/>
            <w:vAlign w:val="center"/>
          </w:tcPr>
          <w:p w14:paraId="3A421AAD" w14:textId="77777777" w:rsidR="00123A2D" w:rsidRDefault="00123A2D">
            <w:pPr>
              <w:jc w:val="both"/>
            </w:pPr>
          </w:p>
        </w:tc>
        <w:tc>
          <w:tcPr>
            <w:tcW w:w="386" w:type="dxa"/>
            <w:noWrap/>
            <w:vAlign w:val="center"/>
          </w:tcPr>
          <w:p w14:paraId="1506261B" w14:textId="77777777" w:rsidR="00123A2D" w:rsidRDefault="00123A2D">
            <w:pPr>
              <w:jc w:val="both"/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7F0A9AF" w14:textId="4F7AB244" w:rsidR="00123A2D" w:rsidRPr="00DD4631" w:rsidRDefault="00DD46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46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SECRETARÍA DE DIRECCIÓN</w:t>
            </w:r>
          </w:p>
        </w:tc>
      </w:tr>
      <w:tr w:rsidR="00123A2D" w14:paraId="3976835A" w14:textId="77777777" w:rsidTr="00DD4631">
        <w:trPr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2B824C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4D66C2E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A4EDF24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FINANCIERA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D36B21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4FC19EF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51FD2D1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78B8D69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660DB1B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366725A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E1B3FC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666B325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172792F6" w14:textId="77777777" w:rsidTr="00DD4631">
        <w:trPr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299EE7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65CF0E4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6922921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Dª. Elena Andrés León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40A9B5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5BBB72F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41369BB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67008C7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1B1A0BB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5140852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3413E4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68FEEF1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1C6AFB99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43DAB0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2CD70635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015F0D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74C5AD9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5EA258B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53362D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F63A89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46DA6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2359AE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836E1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16229B8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48B68076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FINANCIERA</w:t>
            </w:r>
          </w:p>
        </w:tc>
      </w:tr>
      <w:tr w:rsidR="00123A2D" w14:paraId="01304978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F42D00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5134A11F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6B15FBA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56403E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28F633F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83396E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3E3089B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71FDFA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4CD345D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602BD40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0C70DDF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1011284" w14:textId="1D43C97B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D. </w:t>
            </w:r>
            <w:r w:rsidR="00A26A8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Débora Guerra Jimenez</w:t>
            </w:r>
          </w:p>
        </w:tc>
      </w:tr>
      <w:tr w:rsidR="00123A2D" w14:paraId="3EFC7D61" w14:textId="77777777" w:rsidTr="00DD4631">
        <w:trPr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47F2935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0D5C9AF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4B1CA5D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DE OPERACIONES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3AD1EB3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437F911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0FEE935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4E980AC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39E29D1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45B1F7B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778F85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56DB87F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48FF2E5B" w14:textId="77777777" w:rsidTr="00DD4631">
        <w:trPr>
          <w:trHeight w:val="404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762B9DE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21816C5E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D270938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Antonio Piñeiro Seoane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999696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6832F26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058A213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1F287BD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6F22D60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67A4B0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C9CF5B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6C8BC48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62946C97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0A245A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6C5612E5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3D1FBA2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534486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1CA44AD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7B96F9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FFB16B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EA4993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B97C31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24A5A4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60F385AE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95C3CC6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PRODUCCIÓN</w:t>
            </w:r>
          </w:p>
        </w:tc>
      </w:tr>
      <w:tr w:rsidR="00123A2D" w14:paraId="7632628D" w14:textId="77777777" w:rsidTr="00DD4631">
        <w:trPr>
          <w:gridAfter w:val="2"/>
          <w:wAfter w:w="508" w:type="dxa"/>
          <w:trHeight w:val="260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316D60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4E1D2647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F524EE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23AAD1D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B40BC4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D830EB0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17D7403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7C671D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530B11D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6AB9184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59E6846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B7297B1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Juan José Rodríguez González</w:t>
            </w:r>
          </w:p>
        </w:tc>
      </w:tr>
      <w:tr w:rsidR="00123A2D" w14:paraId="21EF79FB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5FBA1CE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217B0293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71E97B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3BAF514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FCDC5B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425FA4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FFF73F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610ECC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2594A0B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67A4C1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3CC685EB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70C679B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EXPLOTACIÓN</w:t>
            </w:r>
          </w:p>
        </w:tc>
      </w:tr>
      <w:tr w:rsidR="00123A2D" w14:paraId="29A44EC8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B274F66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2E1DE541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BF0C95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6F695A4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7B88AA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3DAB886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noWrap/>
            <w:vAlign w:val="center"/>
            <w:hideMark/>
          </w:tcPr>
          <w:p w14:paraId="789B99B2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0464452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15BE2DB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3BEC3D3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70F627B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E5FBB61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Ezequiel Morales Hernández</w:t>
            </w:r>
          </w:p>
        </w:tc>
      </w:tr>
      <w:tr w:rsidR="00123A2D" w14:paraId="2FBF5965" w14:textId="77777777" w:rsidTr="00DD4631">
        <w:trPr>
          <w:gridAfter w:val="2"/>
          <w:wAfter w:w="508" w:type="dxa"/>
          <w:trHeight w:val="260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F6F20A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05438F64" w14:textId="77777777" w:rsidR="00123A2D" w:rsidRDefault="00123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0BE0AD13" w14:textId="77777777" w:rsidR="00123A2D" w:rsidRDefault="00123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55C58C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2C721A4" w14:textId="77777777" w:rsidR="00123A2D" w:rsidRDefault="00123A2D">
            <w:pPr>
              <w:jc w:val="both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2C62456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510D5C6E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089FDAE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779D9BD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746FA13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000000"/>
              <w:right w:val="double" w:sz="4" w:space="0" w:color="auto"/>
            </w:tcBorders>
            <w:noWrap/>
            <w:vAlign w:val="center"/>
            <w:hideMark/>
          </w:tcPr>
          <w:p w14:paraId="7988208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654D6BF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GESTIÓN DE ACTIVOS E INSTRUMENTACIÓN</w:t>
            </w:r>
          </w:p>
        </w:tc>
      </w:tr>
      <w:tr w:rsidR="00123A2D" w14:paraId="5BB9F2E8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AD542D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noWrap/>
            <w:vAlign w:val="center"/>
            <w:hideMark/>
          </w:tcPr>
          <w:p w14:paraId="4272396D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3311E61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0B4AB8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E24B26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0DD164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noWrap/>
            <w:vAlign w:val="center"/>
            <w:hideMark/>
          </w:tcPr>
          <w:p w14:paraId="5CAB604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center"/>
            <w:hideMark/>
          </w:tcPr>
          <w:p w14:paraId="359870A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center"/>
            <w:hideMark/>
          </w:tcPr>
          <w:p w14:paraId="3425DA95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noWrap/>
            <w:vAlign w:val="center"/>
            <w:hideMark/>
          </w:tcPr>
          <w:p w14:paraId="2B3F56E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7F5AE6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730F1D2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Álvaro Trapero Rodríguez</w:t>
            </w:r>
          </w:p>
        </w:tc>
      </w:tr>
      <w:tr w:rsidR="00123A2D" w14:paraId="5869430E" w14:textId="77777777" w:rsidTr="00DD4631">
        <w:trPr>
          <w:trHeight w:val="275"/>
        </w:trPr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7A8A486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6BBC4DEB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20614C7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TECNICA-COMERCIAL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E57D90E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7B2EC1D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4BCFCB3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7DB4FDE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37CCAA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578273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D843C3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0506294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41595041" w14:textId="77777777" w:rsidTr="00DD4631">
        <w:trPr>
          <w:trHeight w:val="275"/>
        </w:trPr>
        <w:tc>
          <w:tcPr>
            <w:tcW w:w="347" w:type="dxa"/>
            <w:noWrap/>
            <w:vAlign w:val="center"/>
            <w:hideMark/>
          </w:tcPr>
          <w:p w14:paraId="593E62E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9640FB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3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EBB4E8D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Jesús Rey de Viñas García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C128C1" w14:textId="77777777" w:rsidR="00123A2D" w:rsidRDefault="00123A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noWrap/>
            <w:vAlign w:val="center"/>
            <w:hideMark/>
          </w:tcPr>
          <w:p w14:paraId="17452A11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45" w:type="dxa"/>
            <w:noWrap/>
            <w:vAlign w:val="center"/>
            <w:hideMark/>
          </w:tcPr>
          <w:p w14:paraId="536B794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12" w:type="dxa"/>
            <w:noWrap/>
            <w:vAlign w:val="center"/>
            <w:hideMark/>
          </w:tcPr>
          <w:p w14:paraId="5D17C3D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3C0503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33D3252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6451FB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153" w:type="dxa"/>
            <w:noWrap/>
            <w:vAlign w:val="center"/>
            <w:hideMark/>
          </w:tcPr>
          <w:p w14:paraId="64DE5B1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</w:tr>
      <w:tr w:rsidR="00123A2D" w14:paraId="2A175958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1A68B1B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3D76AD1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CDB55F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57E0CA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FB7F1F4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EC9F994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57877BD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996406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430EEA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4416574" w14:textId="77777777" w:rsidR="00123A2D" w:rsidRDefault="00123A2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5BDDB74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3CC2795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CALIDAD Y SOSTENIBILIDAD</w:t>
            </w:r>
          </w:p>
        </w:tc>
      </w:tr>
      <w:tr w:rsidR="00123A2D" w14:paraId="15439624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5CCB531E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7F40910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6B09497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E53EE1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4E1A11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EED42FF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1F301C7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13C09D0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5F54FE4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5AAC5A8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211A2B1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03F2D0DE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Dª M. Victoria Jiménez del Campo</w:t>
            </w:r>
          </w:p>
        </w:tc>
      </w:tr>
      <w:tr w:rsidR="00123A2D" w14:paraId="06A407B8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5CE38D1D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20A9678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1DF67A2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13B8A2D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D4B5A2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CDB041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3EF88A6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75A3CBE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BD9295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51443DB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757BDA3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B701A0C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COMERCIAL</w:t>
            </w:r>
          </w:p>
        </w:tc>
      </w:tr>
      <w:tr w:rsidR="00123A2D" w14:paraId="2D86D697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5DC8CAA6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7B1333F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2ABD9FF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47AF8028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2D450C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62CB34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noWrap/>
            <w:vAlign w:val="center"/>
            <w:hideMark/>
          </w:tcPr>
          <w:p w14:paraId="4BE54B82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68E88F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1529B4F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7C112366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388809E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5F184F7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Dª Lourdes Juanatey Cruz</w:t>
            </w:r>
          </w:p>
        </w:tc>
      </w:tr>
      <w:tr w:rsidR="00123A2D" w14:paraId="3F5D3473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28E3370C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2FC3992F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7DD8610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710F829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7B12B40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9229A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noWrap/>
            <w:vAlign w:val="center"/>
            <w:hideMark/>
          </w:tcPr>
          <w:p w14:paraId="5D5561F5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2F9BCFDE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078245A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2BB6CE8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F1D764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484FFB01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DE APROVISIONAMIENTO Y OFICINA TÉCNICA</w:t>
            </w:r>
          </w:p>
        </w:tc>
      </w:tr>
      <w:tr w:rsidR="00123A2D" w14:paraId="01F66CF6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75B1E682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44E4F50C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1E99B5E3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9E387D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8DF8D7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343BF57" w14:textId="77777777" w:rsidR="00123A2D" w:rsidRDefault="00123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038A8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A6CE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FEA80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40686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469AE3DF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F24CDC2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Víctor Martín-Macho Pérez</w:t>
            </w:r>
          </w:p>
        </w:tc>
      </w:tr>
      <w:tr w:rsidR="00123A2D" w14:paraId="412EE1B7" w14:textId="77777777" w:rsidTr="00DD4631">
        <w:trPr>
          <w:gridAfter w:val="2"/>
          <w:wAfter w:w="508" w:type="dxa"/>
          <w:trHeight w:val="275"/>
        </w:trPr>
        <w:tc>
          <w:tcPr>
            <w:tcW w:w="347" w:type="dxa"/>
            <w:noWrap/>
            <w:vAlign w:val="center"/>
            <w:hideMark/>
          </w:tcPr>
          <w:p w14:paraId="65BED8E8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6594175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7D4F89D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6F68E4C2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61CE1E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D127B3C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90E885D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D9209EA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6931D57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4D96973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63AF2842" w14:textId="77777777" w:rsidR="00123A2D" w:rsidRDefault="00123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07" w:type="dxa"/>
            <w:gridSpan w:val="6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1A850C1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SUBDIRECCIÓN TRANSFORMACIÓN TECNOLÓGICA</w:t>
            </w:r>
          </w:p>
        </w:tc>
      </w:tr>
      <w:tr w:rsidR="00123A2D" w14:paraId="7146D487" w14:textId="77777777" w:rsidTr="00DD4631">
        <w:trPr>
          <w:gridAfter w:val="2"/>
          <w:wAfter w:w="508" w:type="dxa"/>
          <w:trHeight w:val="27"/>
        </w:trPr>
        <w:tc>
          <w:tcPr>
            <w:tcW w:w="347" w:type="dxa"/>
            <w:noWrap/>
            <w:vAlign w:val="center"/>
            <w:hideMark/>
          </w:tcPr>
          <w:p w14:paraId="3E960F02" w14:textId="77777777" w:rsidR="00123A2D" w:rsidRDefault="00123A2D"/>
        </w:tc>
        <w:tc>
          <w:tcPr>
            <w:tcW w:w="270" w:type="dxa"/>
            <w:noWrap/>
            <w:vAlign w:val="center"/>
            <w:hideMark/>
          </w:tcPr>
          <w:p w14:paraId="1DCA9E4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01273934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58CA3BD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61664035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BA10CA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734" w:type="dxa"/>
            <w:noWrap/>
            <w:vAlign w:val="center"/>
            <w:hideMark/>
          </w:tcPr>
          <w:p w14:paraId="3F22DF90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37E76A69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14:paraId="43EA027B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036DF557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noWrap/>
            <w:vAlign w:val="center"/>
            <w:hideMark/>
          </w:tcPr>
          <w:p w14:paraId="2C69B71D" w14:textId="77777777" w:rsidR="00123A2D" w:rsidRDefault="00123A2D">
            <w:pPr>
              <w:rPr>
                <w:sz w:val="20"/>
                <w:szCs w:val="20"/>
                <w:lang w:eastAsia="es-ES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EA2A953" w14:textId="77777777" w:rsidR="00123A2D" w:rsidRDefault="00123A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D. Daniel Macho González</w:t>
            </w:r>
          </w:p>
        </w:tc>
      </w:tr>
    </w:tbl>
    <w:p w14:paraId="45543727" w14:textId="3115B9F0" w:rsidR="00123A2D" w:rsidRDefault="00123A2D"/>
    <w:p w14:paraId="298B00DC" w14:textId="54ACB523" w:rsidR="00DD4631" w:rsidRDefault="00DD4631"/>
    <w:p w14:paraId="00ADE8EB" w14:textId="2ACD33BF" w:rsidR="00DD4631" w:rsidRDefault="00DD4631"/>
    <w:p w14:paraId="1D46FEF5" w14:textId="47AFB071" w:rsidR="00DD4631" w:rsidRDefault="00DD4631"/>
    <w:p w14:paraId="3A10C06C" w14:textId="2FB2B777" w:rsidR="00DD4631" w:rsidRDefault="00DD4631"/>
    <w:p w14:paraId="76352DF6" w14:textId="50DAC994" w:rsidR="00DD4631" w:rsidRDefault="00DD4631" w:rsidP="00DD4631">
      <w:pPr>
        <w:jc w:val="right"/>
      </w:pPr>
      <w:r>
        <w:t xml:space="preserve">Actualizado a </w:t>
      </w:r>
      <w:r w:rsidR="00013089">
        <w:t>01</w:t>
      </w:r>
      <w:r>
        <w:t>.0</w:t>
      </w:r>
      <w:r w:rsidR="00013089">
        <w:t>8</w:t>
      </w:r>
      <w:bookmarkStart w:id="0" w:name="_GoBack"/>
      <w:bookmarkEnd w:id="0"/>
      <w:r>
        <w:t>.24</w:t>
      </w:r>
    </w:p>
    <w:sectPr w:rsidR="00DD4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D"/>
    <w:rsid w:val="00013089"/>
    <w:rsid w:val="00123A2D"/>
    <w:rsid w:val="00A26A86"/>
    <w:rsid w:val="00D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4292"/>
  <w15:chartTrackingRefBased/>
  <w15:docId w15:val="{5BBC8EAD-075B-47E5-8994-34F11790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2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3AC36525AF4B965387F3ED562A9E" ma:contentTypeVersion="19" ma:contentTypeDescription="Crée un document." ma:contentTypeScope="" ma:versionID="f07de68456e6f2212dc4042542b3b7ac">
  <xsd:schema xmlns:xsd="http://www.w3.org/2001/XMLSchema" xmlns:xs="http://www.w3.org/2001/XMLSchema" xmlns:p="http://schemas.microsoft.com/office/2006/metadata/properties" xmlns:ns3="d72df36f-ca96-488a-aef4-2c39add4573b" xmlns:ns4="5147c125-86ea-4c2d-a35a-9013d830822b" targetNamespace="http://schemas.microsoft.com/office/2006/metadata/properties" ma:root="true" ma:fieldsID="8e584c9e2a35f948c5340971a8043a63" ns3:_="" ns4:_="">
    <xsd:import namespace="d72df36f-ca96-488a-aef4-2c39add4573b"/>
    <xsd:import namespace="5147c125-86ea-4c2d-a35a-9013d830822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f36f-ca96-488a-aef4-2c39add457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c125-86ea-4c2d-a35a-9013d830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d72df36f-ca96-488a-aef4-2c39add4573b" xsi:nil="true"/>
    <_activity xmlns="d72df36f-ca96-488a-aef4-2c39add4573b" xsi:nil="true"/>
    <MigrationWizId xmlns="d72df36f-ca96-488a-aef4-2c39add4573b" xsi:nil="true"/>
    <MigrationWizIdPermissions xmlns="d72df36f-ca96-488a-aef4-2c39add4573b" xsi:nil="true"/>
  </documentManagement>
</p:properties>
</file>

<file path=customXml/itemProps1.xml><?xml version="1.0" encoding="utf-8"?>
<ds:datastoreItem xmlns:ds="http://schemas.openxmlformats.org/officeDocument/2006/customXml" ds:itemID="{2DA6CE78-D606-4770-8C9B-89D48525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f36f-ca96-488a-aef4-2c39add4573b"/>
    <ds:schemaRef ds:uri="5147c125-86ea-4c2d-a35a-9013d8308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D8B17-D274-48E2-9329-4BC135C29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D7E7-B9E8-45D3-BB37-E63E5A924C82}">
  <ds:schemaRefs>
    <ds:schemaRef ds:uri="http://schemas.microsoft.com/office/2006/metadata/properties"/>
    <ds:schemaRef ds:uri="http://schemas.microsoft.com/office/infopath/2007/PartnerControls"/>
    <ds:schemaRef ds:uri="d72df36f-ca96-488a-aef4-2c39add45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 Sanchez Rodriguez</dc:creator>
  <cp:keywords/>
  <dc:description/>
  <cp:lastModifiedBy>Erena Sanchez Rodriguez</cp:lastModifiedBy>
  <cp:revision>4</cp:revision>
  <dcterms:created xsi:type="dcterms:W3CDTF">2024-04-29T08:11:00Z</dcterms:created>
  <dcterms:modified xsi:type="dcterms:W3CDTF">2024-08-01T10:51:00Z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0x010100D6623AC36525AF4B965387F3ED562A9E</vt:lpwstr>
  </property>
</Properties>
</file>